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EA94" w14:textId="238BF734" w:rsidR="00C3459A" w:rsidRPr="000141AB" w:rsidRDefault="00C3459A" w:rsidP="00C3459A">
      <w:pPr>
        <w:spacing w:line="240" w:lineRule="auto"/>
        <w:jc w:val="center"/>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N</w:t>
      </w:r>
      <w:r w:rsidR="00BB6539" w:rsidRPr="000141AB">
        <w:rPr>
          <w:rFonts w:asciiTheme="majorHAnsi" w:hAnsiTheme="majorHAnsi" w:cstheme="majorHAnsi"/>
          <w:color w:val="000000"/>
          <w:w w:val="97"/>
          <w:sz w:val="24"/>
          <w:szCs w:val="24"/>
          <w:lang w:val="en-GB"/>
        </w:rPr>
        <w:t>ew</w:t>
      </w:r>
      <w:r w:rsidRPr="000141AB">
        <w:rPr>
          <w:rFonts w:asciiTheme="majorHAnsi" w:hAnsiTheme="majorHAnsi" w:cstheme="majorHAnsi"/>
          <w:color w:val="000000"/>
          <w:w w:val="97"/>
          <w:sz w:val="24"/>
          <w:szCs w:val="24"/>
          <w:lang w:val="en-GB"/>
        </w:rPr>
        <w:t xml:space="preserve">: </w:t>
      </w:r>
      <w:r w:rsidR="00BB6539" w:rsidRPr="000141AB">
        <w:rPr>
          <w:rFonts w:asciiTheme="majorHAnsi" w:hAnsiTheme="majorHAnsi" w:cstheme="majorHAnsi"/>
          <w:color w:val="000000"/>
          <w:w w:val="97"/>
          <w:sz w:val="24"/>
          <w:szCs w:val="24"/>
          <w:lang w:val="en-GB"/>
        </w:rPr>
        <w:t>the</w:t>
      </w:r>
      <w:r w:rsidRPr="000141AB">
        <w:rPr>
          <w:rFonts w:asciiTheme="majorHAnsi" w:hAnsiTheme="majorHAnsi" w:cstheme="majorHAnsi"/>
          <w:color w:val="000000"/>
          <w:w w:val="97"/>
          <w:sz w:val="24"/>
          <w:szCs w:val="24"/>
          <w:lang w:val="en-GB"/>
        </w:rPr>
        <w:t xml:space="preserve"> Market Focus</w:t>
      </w:r>
      <w:r w:rsidR="00BB6539" w:rsidRPr="000141AB">
        <w:rPr>
          <w:rFonts w:asciiTheme="majorHAnsi" w:hAnsiTheme="majorHAnsi" w:cstheme="majorHAnsi"/>
          <w:color w:val="000000"/>
          <w:w w:val="97"/>
          <w:sz w:val="24"/>
          <w:szCs w:val="24"/>
          <w:lang w:val="en-GB"/>
        </w:rPr>
        <w:t>es at</w:t>
      </w:r>
      <w:r w:rsidRPr="000141AB">
        <w:rPr>
          <w:rFonts w:asciiTheme="majorHAnsi" w:hAnsiTheme="majorHAnsi" w:cstheme="majorHAnsi"/>
          <w:color w:val="000000"/>
          <w:w w:val="97"/>
          <w:sz w:val="24"/>
          <w:szCs w:val="24"/>
          <w:lang w:val="en-GB"/>
        </w:rPr>
        <w:t xml:space="preserve"> Expo Riva Schuh &amp; Gardabags</w:t>
      </w:r>
    </w:p>
    <w:p w14:paraId="09A80BB5" w14:textId="77777777" w:rsidR="00C3459A" w:rsidRPr="000141AB" w:rsidRDefault="00C3459A" w:rsidP="00C3459A">
      <w:pPr>
        <w:spacing w:line="240" w:lineRule="auto"/>
        <w:rPr>
          <w:rFonts w:ascii="Times New Roman" w:eastAsia="Times New Roman" w:hAnsi="Times New Roman" w:cs="Times New Roman"/>
          <w:sz w:val="24"/>
          <w:szCs w:val="24"/>
          <w:lang w:val="en-GB"/>
        </w:rPr>
      </w:pPr>
      <w:r w:rsidRPr="000141AB">
        <w:rPr>
          <w:rFonts w:ascii="Calibri" w:eastAsia="Times New Roman" w:hAnsi="Calibri" w:cs="Calibri"/>
          <w:color w:val="000000"/>
          <w:lang w:val="en-GB"/>
        </w:rPr>
        <w:t> </w:t>
      </w:r>
    </w:p>
    <w:p w14:paraId="0ED5CD5D" w14:textId="210856E5" w:rsidR="00C3459A" w:rsidRPr="000141AB" w:rsidRDefault="00BB6539" w:rsidP="00C3459A">
      <w:pPr>
        <w:spacing w:line="240" w:lineRule="auto"/>
        <w:jc w:val="center"/>
        <w:rPr>
          <w:rFonts w:asciiTheme="majorHAnsi" w:eastAsia="Calibri" w:hAnsiTheme="majorHAnsi" w:cstheme="majorHAnsi"/>
          <w:b/>
          <w:color w:val="DF5113"/>
          <w:sz w:val="24"/>
          <w:szCs w:val="24"/>
          <w:lang w:val="en-GB"/>
        </w:rPr>
      </w:pPr>
      <w:r w:rsidRPr="000141AB">
        <w:rPr>
          <w:rFonts w:asciiTheme="majorHAnsi" w:eastAsia="Calibri" w:hAnsiTheme="majorHAnsi" w:cstheme="majorHAnsi"/>
          <w:b/>
          <w:color w:val="DF5113"/>
          <w:sz w:val="24"/>
          <w:szCs w:val="24"/>
          <w:lang w:val="en-GB"/>
        </w:rPr>
        <w:t>BUYERS AND EXHIBITORS</w:t>
      </w:r>
    </w:p>
    <w:p w14:paraId="3B341B83" w14:textId="67766C20" w:rsidR="00C3459A" w:rsidRPr="000141AB" w:rsidRDefault="00BB6539" w:rsidP="00C3459A">
      <w:pPr>
        <w:spacing w:line="240" w:lineRule="auto"/>
        <w:jc w:val="center"/>
        <w:rPr>
          <w:rFonts w:asciiTheme="majorHAnsi" w:eastAsia="Calibri" w:hAnsiTheme="majorHAnsi" w:cstheme="majorHAnsi"/>
          <w:b/>
          <w:color w:val="DF5113"/>
          <w:sz w:val="24"/>
          <w:szCs w:val="24"/>
          <w:lang w:val="en-GB"/>
        </w:rPr>
      </w:pPr>
      <w:r w:rsidRPr="000141AB">
        <w:rPr>
          <w:rFonts w:asciiTheme="majorHAnsi" w:eastAsia="Calibri" w:hAnsiTheme="majorHAnsi" w:cstheme="majorHAnsi"/>
          <w:b/>
          <w:color w:val="DF5113"/>
          <w:sz w:val="24"/>
          <w:szCs w:val="24"/>
          <w:lang w:val="en-GB"/>
        </w:rPr>
        <w:t xml:space="preserve">MEET FACE-TO-FACE THROUGH </w:t>
      </w:r>
      <w:r w:rsidR="00C3459A" w:rsidRPr="000141AB">
        <w:rPr>
          <w:rFonts w:asciiTheme="majorHAnsi" w:eastAsia="Calibri" w:hAnsiTheme="majorHAnsi" w:cstheme="majorHAnsi"/>
          <w:b/>
          <w:color w:val="DF5113"/>
          <w:sz w:val="24"/>
          <w:szCs w:val="24"/>
          <w:lang w:val="en-GB"/>
        </w:rPr>
        <w:t>MARKET FOCUS</w:t>
      </w:r>
      <w:r w:rsidRPr="000141AB">
        <w:rPr>
          <w:rFonts w:asciiTheme="majorHAnsi" w:eastAsia="Calibri" w:hAnsiTheme="majorHAnsi" w:cstheme="majorHAnsi"/>
          <w:b/>
          <w:color w:val="DF5113"/>
          <w:sz w:val="24"/>
          <w:szCs w:val="24"/>
          <w:lang w:val="en-GB"/>
        </w:rPr>
        <w:t>ES</w:t>
      </w:r>
    </w:p>
    <w:p w14:paraId="3B654094" w14:textId="2C509C54" w:rsidR="00C3459A" w:rsidRPr="000141AB" w:rsidRDefault="00C3459A" w:rsidP="00C3459A">
      <w:pPr>
        <w:spacing w:line="240" w:lineRule="auto"/>
        <w:rPr>
          <w:rFonts w:ascii="Calibri" w:eastAsia="Times New Roman" w:hAnsi="Calibri" w:cs="Calibri"/>
          <w:color w:val="000000"/>
          <w:lang w:val="en-GB"/>
        </w:rPr>
      </w:pPr>
      <w:r w:rsidRPr="000141AB">
        <w:rPr>
          <w:rFonts w:ascii="Calibri" w:eastAsia="Times New Roman" w:hAnsi="Calibri" w:cs="Calibri"/>
          <w:color w:val="000000"/>
          <w:lang w:val="en-GB"/>
        </w:rPr>
        <w:t> </w:t>
      </w:r>
    </w:p>
    <w:p w14:paraId="60D91192" w14:textId="0B476B7E" w:rsidR="00C3459A" w:rsidRPr="000141AB" w:rsidRDefault="00BB6539" w:rsidP="00C3459A">
      <w:pPr>
        <w:spacing w:line="240" w:lineRule="auto"/>
        <w:jc w:val="both"/>
        <w:rPr>
          <w:rFonts w:asciiTheme="majorHAnsi" w:hAnsiTheme="majorHAnsi" w:cstheme="majorHAnsi"/>
          <w:b/>
          <w:bCs/>
          <w:color w:val="000000"/>
          <w:spacing w:val="-6"/>
          <w:w w:val="95"/>
          <w:sz w:val="24"/>
          <w:szCs w:val="24"/>
          <w:lang w:val="en-GB"/>
        </w:rPr>
      </w:pPr>
      <w:r w:rsidRPr="000141AB">
        <w:rPr>
          <w:rFonts w:asciiTheme="majorHAnsi" w:hAnsiTheme="majorHAnsi" w:cstheme="majorHAnsi"/>
          <w:b/>
          <w:bCs/>
          <w:color w:val="000000"/>
          <w:spacing w:val="-6"/>
          <w:w w:val="95"/>
          <w:sz w:val="24"/>
          <w:szCs w:val="24"/>
          <w:lang w:val="en-GB"/>
        </w:rPr>
        <w:t xml:space="preserve">THE NEW MARKET FOCUSES REPRESENT ONE OF THE MANY NEW INITIATIVES THAT </w:t>
      </w:r>
      <w:r w:rsidR="00C3459A" w:rsidRPr="000141AB">
        <w:rPr>
          <w:rFonts w:asciiTheme="majorHAnsi" w:hAnsiTheme="majorHAnsi" w:cstheme="majorHAnsi"/>
          <w:b/>
          <w:bCs/>
          <w:color w:val="000000"/>
          <w:spacing w:val="-6"/>
          <w:w w:val="95"/>
          <w:sz w:val="24"/>
          <w:szCs w:val="24"/>
          <w:lang w:val="en-GB"/>
        </w:rPr>
        <w:t>EXPO RIVA SCHUH &amp; GARDABAGS HA</w:t>
      </w:r>
      <w:r w:rsidRPr="000141AB">
        <w:rPr>
          <w:rFonts w:asciiTheme="majorHAnsi" w:hAnsiTheme="majorHAnsi" w:cstheme="majorHAnsi"/>
          <w:b/>
          <w:bCs/>
          <w:color w:val="000000"/>
          <w:spacing w:val="-6"/>
          <w:w w:val="95"/>
          <w:sz w:val="24"/>
          <w:szCs w:val="24"/>
          <w:lang w:val="en-GB"/>
        </w:rPr>
        <w:t>S DESIGNED</w:t>
      </w:r>
      <w:r w:rsidR="00C3459A" w:rsidRPr="000141AB">
        <w:rPr>
          <w:rFonts w:asciiTheme="majorHAnsi" w:hAnsiTheme="majorHAnsi" w:cstheme="majorHAnsi"/>
          <w:b/>
          <w:bCs/>
          <w:color w:val="000000"/>
          <w:spacing w:val="-6"/>
          <w:w w:val="95"/>
          <w:sz w:val="24"/>
          <w:szCs w:val="24"/>
          <w:lang w:val="en-GB"/>
        </w:rPr>
        <w:t xml:space="preserve"> </w:t>
      </w:r>
      <w:r w:rsidRPr="000141AB">
        <w:rPr>
          <w:rFonts w:asciiTheme="majorHAnsi" w:hAnsiTheme="majorHAnsi" w:cstheme="majorHAnsi"/>
          <w:b/>
          <w:bCs/>
          <w:color w:val="000000"/>
          <w:spacing w:val="-6"/>
          <w:w w:val="95"/>
          <w:sz w:val="24"/>
          <w:szCs w:val="24"/>
          <w:lang w:val="en-GB"/>
        </w:rPr>
        <w:t>TO PROMOTE POSITIVE BUSINESS RELATIONSHIPS AS MUCH AS POSSIBLE DURING THE DAYS OF THE SHOW</w:t>
      </w:r>
      <w:r w:rsidR="00C3459A" w:rsidRPr="000141AB">
        <w:rPr>
          <w:rFonts w:asciiTheme="majorHAnsi" w:hAnsiTheme="majorHAnsi" w:cstheme="majorHAnsi"/>
          <w:b/>
          <w:bCs/>
          <w:color w:val="000000"/>
          <w:spacing w:val="-6"/>
          <w:w w:val="95"/>
          <w:sz w:val="24"/>
          <w:szCs w:val="24"/>
          <w:lang w:val="en-GB"/>
        </w:rPr>
        <w:t>.</w:t>
      </w:r>
      <w:r w:rsidRPr="000141AB">
        <w:rPr>
          <w:rFonts w:asciiTheme="majorHAnsi" w:hAnsiTheme="majorHAnsi" w:cstheme="majorHAnsi"/>
          <w:b/>
          <w:bCs/>
          <w:color w:val="000000"/>
          <w:spacing w:val="-6"/>
          <w:w w:val="95"/>
          <w:sz w:val="24"/>
          <w:szCs w:val="24"/>
          <w:lang w:val="en-GB"/>
        </w:rPr>
        <w:t xml:space="preserve"> THESE ARE </w:t>
      </w:r>
      <w:r w:rsidRPr="000141AB">
        <w:rPr>
          <w:rFonts w:asciiTheme="majorHAnsi" w:hAnsiTheme="majorHAnsi" w:cstheme="majorHAnsi"/>
          <w:b/>
          <w:bCs/>
          <w:color w:val="000000"/>
          <w:spacing w:val="-6"/>
          <w:w w:val="95"/>
          <w:sz w:val="24"/>
          <w:szCs w:val="24"/>
          <w:lang w:val="en-GB"/>
        </w:rPr>
        <w:t xml:space="preserve">INVITATION-ONLY MEETINGS THAT ALLOW </w:t>
      </w:r>
      <w:r w:rsidRPr="000141AB">
        <w:rPr>
          <w:rFonts w:asciiTheme="majorHAnsi" w:hAnsiTheme="majorHAnsi" w:cstheme="majorHAnsi"/>
          <w:b/>
          <w:bCs/>
          <w:color w:val="000000"/>
          <w:spacing w:val="-6"/>
          <w:w w:val="95"/>
          <w:sz w:val="24"/>
          <w:szCs w:val="24"/>
          <w:lang w:val="en-GB"/>
        </w:rPr>
        <w:t xml:space="preserve">LEADING </w:t>
      </w:r>
      <w:r w:rsidRPr="000141AB">
        <w:rPr>
          <w:rFonts w:asciiTheme="majorHAnsi" w:hAnsiTheme="majorHAnsi" w:cstheme="majorHAnsi"/>
          <w:b/>
          <w:bCs/>
          <w:color w:val="000000"/>
          <w:spacing w:val="-6"/>
          <w:w w:val="95"/>
          <w:sz w:val="24"/>
          <w:szCs w:val="24"/>
          <w:lang w:val="en-GB"/>
        </w:rPr>
        <w:t xml:space="preserve">BUYERS FROM DIFFERENT COUNTRIES TO PRESENT THEIR MARKETS TO SOURCING REPRESENTATIVES AND, ABOVE ALL, </w:t>
      </w:r>
      <w:r w:rsidRPr="000141AB">
        <w:rPr>
          <w:rFonts w:asciiTheme="majorHAnsi" w:hAnsiTheme="majorHAnsi" w:cstheme="majorHAnsi"/>
          <w:b/>
          <w:bCs/>
          <w:color w:val="000000"/>
          <w:spacing w:val="-6"/>
          <w:w w:val="95"/>
          <w:sz w:val="24"/>
          <w:szCs w:val="24"/>
          <w:lang w:val="en-GB"/>
        </w:rPr>
        <w:t xml:space="preserve">TO </w:t>
      </w:r>
      <w:r w:rsidRPr="000141AB">
        <w:rPr>
          <w:rFonts w:asciiTheme="majorHAnsi" w:hAnsiTheme="majorHAnsi" w:cstheme="majorHAnsi"/>
          <w:b/>
          <w:bCs/>
          <w:color w:val="000000"/>
          <w:spacing w:val="-6"/>
          <w:w w:val="95"/>
          <w:sz w:val="24"/>
          <w:szCs w:val="24"/>
          <w:lang w:val="en-GB"/>
        </w:rPr>
        <w:t>MEET MANUFACTURERS AND PARTNERS FROM ALL OVER THE WORLD.</w:t>
      </w:r>
    </w:p>
    <w:p w14:paraId="1CD5ECB6" w14:textId="5A68EFBD" w:rsidR="00C3459A" w:rsidRPr="000141AB" w:rsidRDefault="00C3459A" w:rsidP="00C3459A">
      <w:pPr>
        <w:spacing w:line="240" w:lineRule="auto"/>
        <w:jc w:val="both"/>
        <w:rPr>
          <w:rFonts w:asciiTheme="majorHAnsi" w:hAnsiTheme="majorHAnsi" w:cstheme="majorHAnsi"/>
          <w:b/>
          <w:bCs/>
          <w:color w:val="000000"/>
          <w:spacing w:val="-6"/>
          <w:w w:val="95"/>
          <w:sz w:val="24"/>
          <w:szCs w:val="24"/>
          <w:lang w:val="en-GB"/>
        </w:rPr>
      </w:pPr>
      <w:r w:rsidRPr="000141AB">
        <w:rPr>
          <w:rFonts w:asciiTheme="majorHAnsi" w:hAnsiTheme="majorHAnsi" w:cstheme="majorHAnsi"/>
          <w:b/>
          <w:bCs/>
          <w:color w:val="000000"/>
          <w:spacing w:val="-6"/>
          <w:w w:val="95"/>
          <w:sz w:val="24"/>
          <w:szCs w:val="24"/>
          <w:lang w:val="en-GB"/>
        </w:rPr>
        <w:t> </w:t>
      </w:r>
    </w:p>
    <w:p w14:paraId="55E6B5F8" w14:textId="77777777" w:rsidR="00C3459A" w:rsidRPr="000141AB" w:rsidRDefault="00C3459A" w:rsidP="00C3459A">
      <w:pPr>
        <w:spacing w:line="240" w:lineRule="auto"/>
        <w:jc w:val="both"/>
        <w:rPr>
          <w:rFonts w:ascii="Times New Roman" w:eastAsia="Times New Roman" w:hAnsi="Times New Roman" w:cs="Times New Roman"/>
          <w:sz w:val="24"/>
          <w:szCs w:val="24"/>
          <w:lang w:val="en-GB"/>
        </w:rPr>
      </w:pPr>
      <w:r w:rsidRPr="000141AB">
        <w:rPr>
          <w:rFonts w:ascii="Calibri" w:eastAsia="Times New Roman" w:hAnsi="Calibri" w:cs="Calibri"/>
          <w:b/>
          <w:bCs/>
          <w:color w:val="000000"/>
          <w:lang w:val="en-GB"/>
        </w:rPr>
        <w:t> </w:t>
      </w:r>
    </w:p>
    <w:p w14:paraId="0EDFD040" w14:textId="74FD9FC7" w:rsidR="00C3459A" w:rsidRPr="000141AB" w:rsidRDefault="00E57231"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We live in an age where multitasking is almost a must: technology enables it, society demands it. Expo Riva Schuh &amp; Gardabags has long understood this and has turned the trade show into the perfect hub for the footwear and leather goods sector, as well as a unique opportunity to forge lasting business relationships and obtain important information on markets and industry trends.</w:t>
      </w:r>
    </w:p>
    <w:p w14:paraId="3B44E2F8" w14:textId="77777777" w:rsidR="00C3459A" w:rsidRPr="000141AB" w:rsidRDefault="00C3459A"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w:t>
      </w:r>
    </w:p>
    <w:p w14:paraId="5CC41504" w14:textId="15ABA6F5" w:rsidR="00C3459A" w:rsidRPr="000141AB" w:rsidRDefault="00D50A11" w:rsidP="00D50A11">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xml:space="preserve">The Market Focuses, organised for the first time in this way during the 98th edition of the show, have precisely this purpose: to bring together buyers and exhibitors in a </w:t>
      </w:r>
      <w:r w:rsidRPr="000141AB">
        <w:rPr>
          <w:rFonts w:asciiTheme="majorHAnsi" w:hAnsiTheme="majorHAnsi" w:cstheme="majorHAnsi"/>
          <w:color w:val="000000"/>
          <w:w w:val="97"/>
          <w:sz w:val="24"/>
          <w:szCs w:val="24"/>
          <w:lang w:val="en-GB"/>
        </w:rPr>
        <w:t xml:space="preserve">private </w:t>
      </w:r>
      <w:r w:rsidRPr="000141AB">
        <w:rPr>
          <w:rFonts w:asciiTheme="majorHAnsi" w:hAnsiTheme="majorHAnsi" w:cstheme="majorHAnsi"/>
          <w:color w:val="000000"/>
          <w:w w:val="97"/>
          <w:sz w:val="24"/>
          <w:szCs w:val="24"/>
          <w:lang w:val="en-GB"/>
        </w:rPr>
        <w:t>setting that can foster a fruitful exchange of information and contacts to kickstart possible successful co</w:t>
      </w:r>
      <w:r w:rsidRPr="000141AB">
        <w:rPr>
          <w:rFonts w:asciiTheme="majorHAnsi" w:hAnsiTheme="majorHAnsi" w:cstheme="majorHAnsi"/>
          <w:color w:val="000000"/>
          <w:w w:val="97"/>
          <w:sz w:val="24"/>
          <w:szCs w:val="24"/>
          <w:lang w:val="en-GB"/>
        </w:rPr>
        <w:t>operation</w:t>
      </w:r>
      <w:r w:rsidRPr="000141AB">
        <w:rPr>
          <w:rFonts w:asciiTheme="majorHAnsi" w:hAnsiTheme="majorHAnsi" w:cstheme="majorHAnsi"/>
          <w:color w:val="000000"/>
          <w:w w:val="97"/>
          <w:sz w:val="24"/>
          <w:szCs w:val="24"/>
          <w:lang w:val="en-GB"/>
        </w:rPr>
        <w:t>.</w:t>
      </w:r>
    </w:p>
    <w:p w14:paraId="69671AE2" w14:textId="77777777" w:rsidR="00C3459A" w:rsidRPr="000141AB" w:rsidRDefault="00C3459A"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w:t>
      </w:r>
    </w:p>
    <w:p w14:paraId="1507CABF" w14:textId="22B8BE8D" w:rsidR="00D50A11" w:rsidRPr="000141AB" w:rsidRDefault="00D50A11"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The Buyers Lounge at Expo Riva Schuh &amp; Gardabags</w:t>
      </w:r>
      <w:r w:rsidR="004B3B7A" w:rsidRPr="000141AB">
        <w:rPr>
          <w:rFonts w:asciiTheme="majorHAnsi" w:hAnsiTheme="majorHAnsi" w:cstheme="majorHAnsi"/>
          <w:color w:val="000000"/>
          <w:w w:val="97"/>
          <w:sz w:val="24"/>
          <w:szCs w:val="24"/>
          <w:lang w:val="en-GB"/>
        </w:rPr>
        <w:t xml:space="preserve"> has</w:t>
      </w:r>
      <w:r w:rsidRPr="000141AB">
        <w:rPr>
          <w:rFonts w:asciiTheme="majorHAnsi" w:hAnsiTheme="majorHAnsi" w:cstheme="majorHAnsi"/>
          <w:color w:val="000000"/>
          <w:w w:val="97"/>
          <w:sz w:val="24"/>
          <w:szCs w:val="24"/>
          <w:lang w:val="en-GB"/>
        </w:rPr>
        <w:t xml:space="preserve"> played host to various sessions dedicated to each individual country: a number of important European buyers from German-speaking countries, buyers from Latin America, India, the USA and South East Asia </w:t>
      </w:r>
      <w:r w:rsidR="004B3B7A" w:rsidRPr="000141AB">
        <w:rPr>
          <w:rFonts w:asciiTheme="majorHAnsi" w:hAnsiTheme="majorHAnsi" w:cstheme="majorHAnsi"/>
          <w:color w:val="000000"/>
          <w:w w:val="97"/>
          <w:sz w:val="24"/>
          <w:szCs w:val="24"/>
          <w:lang w:val="en-GB"/>
        </w:rPr>
        <w:t xml:space="preserve">have </w:t>
      </w:r>
      <w:r w:rsidRPr="000141AB">
        <w:rPr>
          <w:rFonts w:asciiTheme="majorHAnsi" w:hAnsiTheme="majorHAnsi" w:cstheme="majorHAnsi"/>
          <w:color w:val="000000"/>
          <w:w w:val="97"/>
          <w:sz w:val="24"/>
          <w:szCs w:val="24"/>
          <w:lang w:val="en-GB"/>
        </w:rPr>
        <w:t>thus met various exhibitors at the show.</w:t>
      </w:r>
    </w:p>
    <w:p w14:paraId="4D17CAE8" w14:textId="5A5BF661" w:rsidR="00C3459A" w:rsidRPr="000141AB" w:rsidRDefault="00C3459A"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w:t>
      </w:r>
    </w:p>
    <w:p w14:paraId="24D01567" w14:textId="6CC2A726" w:rsidR="00C3459A" w:rsidRPr="000141AB" w:rsidRDefault="00D50A11"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xml:space="preserve">This is an exceptional opportunity for buyers to make direct contact with important suppliers and brands, and for manufacturers to hold in-person meetings with possible customers </w:t>
      </w:r>
      <w:r w:rsidR="004B3B7A" w:rsidRPr="000141AB">
        <w:rPr>
          <w:rFonts w:asciiTheme="majorHAnsi" w:hAnsiTheme="majorHAnsi" w:cstheme="majorHAnsi"/>
          <w:color w:val="000000"/>
          <w:w w:val="97"/>
          <w:sz w:val="24"/>
          <w:szCs w:val="24"/>
          <w:lang w:val="en-GB"/>
        </w:rPr>
        <w:t>from</w:t>
      </w:r>
      <w:r w:rsidRPr="000141AB">
        <w:rPr>
          <w:rFonts w:asciiTheme="majorHAnsi" w:hAnsiTheme="majorHAnsi" w:cstheme="majorHAnsi"/>
          <w:color w:val="000000"/>
          <w:w w:val="97"/>
          <w:sz w:val="24"/>
          <w:szCs w:val="24"/>
          <w:lang w:val="en-GB"/>
        </w:rPr>
        <w:t xml:space="preserve"> countries where they wish to expand.</w:t>
      </w:r>
    </w:p>
    <w:p w14:paraId="557A0129" w14:textId="68D9A9FC" w:rsidR="00C3459A" w:rsidRPr="000141AB" w:rsidRDefault="00C3459A"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lastRenderedPageBreak/>
        <w:t> </w:t>
      </w:r>
    </w:p>
    <w:p w14:paraId="448B6DCB" w14:textId="61B892EF" w:rsidR="00C3459A" w:rsidRPr="000141AB" w:rsidRDefault="00D50A11" w:rsidP="00C3459A">
      <w:pPr>
        <w:spacing w:line="240" w:lineRule="auto"/>
        <w:jc w:val="both"/>
        <w:rPr>
          <w:rFonts w:asciiTheme="majorHAnsi" w:hAnsiTheme="majorHAnsi" w:cstheme="majorHAnsi"/>
          <w:b/>
          <w:bCs/>
          <w:color w:val="000000"/>
          <w:w w:val="97"/>
          <w:sz w:val="24"/>
          <w:szCs w:val="24"/>
          <w:lang w:val="en-GB"/>
        </w:rPr>
      </w:pPr>
      <w:r w:rsidRPr="000141AB">
        <w:rPr>
          <w:rFonts w:asciiTheme="majorHAnsi" w:hAnsiTheme="majorHAnsi" w:cstheme="majorHAnsi"/>
          <w:b/>
          <w:bCs/>
          <w:color w:val="000000"/>
          <w:w w:val="97"/>
          <w:sz w:val="24"/>
          <w:szCs w:val="24"/>
          <w:lang w:val="en-GB"/>
        </w:rPr>
        <w:t xml:space="preserve">LATIN AMERICA </w:t>
      </w:r>
      <w:r w:rsidR="00C3459A" w:rsidRPr="000141AB">
        <w:rPr>
          <w:rFonts w:asciiTheme="majorHAnsi" w:hAnsiTheme="majorHAnsi" w:cstheme="majorHAnsi"/>
          <w:b/>
          <w:bCs/>
          <w:color w:val="000000"/>
          <w:w w:val="97"/>
          <w:sz w:val="24"/>
          <w:szCs w:val="24"/>
          <w:lang w:val="en-GB"/>
        </w:rPr>
        <w:t>MARKET FOCUS</w:t>
      </w:r>
    </w:p>
    <w:p w14:paraId="33FFCDCD" w14:textId="1943D17F" w:rsidR="00C3459A" w:rsidRPr="000141AB" w:rsidRDefault="00290A08"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xml:space="preserve">Buyers from the Latin American countries of </w:t>
      </w:r>
      <w:r w:rsidR="00C3459A" w:rsidRPr="000141AB">
        <w:rPr>
          <w:rFonts w:asciiTheme="majorHAnsi" w:hAnsiTheme="majorHAnsi" w:cstheme="majorHAnsi"/>
          <w:color w:val="000000"/>
          <w:w w:val="97"/>
          <w:sz w:val="24"/>
          <w:szCs w:val="24"/>
          <w:lang w:val="en-GB"/>
        </w:rPr>
        <w:t>Guatemala, Uruguay, Per</w:t>
      </w:r>
      <w:r w:rsidR="00D50A11" w:rsidRPr="000141AB">
        <w:rPr>
          <w:rFonts w:asciiTheme="majorHAnsi" w:hAnsiTheme="majorHAnsi" w:cstheme="majorHAnsi"/>
          <w:color w:val="000000"/>
          <w:w w:val="97"/>
          <w:sz w:val="24"/>
          <w:szCs w:val="24"/>
          <w:lang w:val="en-GB"/>
        </w:rPr>
        <w:t>u and</w:t>
      </w:r>
      <w:r w:rsidR="00C3459A" w:rsidRPr="000141AB">
        <w:rPr>
          <w:rFonts w:asciiTheme="majorHAnsi" w:hAnsiTheme="majorHAnsi" w:cstheme="majorHAnsi"/>
          <w:color w:val="000000"/>
          <w:w w:val="97"/>
          <w:sz w:val="24"/>
          <w:szCs w:val="24"/>
          <w:lang w:val="en-GB"/>
        </w:rPr>
        <w:t xml:space="preserve"> El Salvador</w:t>
      </w:r>
      <w:r w:rsidRPr="000141AB">
        <w:rPr>
          <w:rFonts w:asciiTheme="majorHAnsi" w:hAnsiTheme="majorHAnsi" w:cstheme="majorHAnsi"/>
          <w:color w:val="000000"/>
          <w:w w:val="97"/>
          <w:sz w:val="24"/>
          <w:szCs w:val="24"/>
          <w:lang w:val="en-GB"/>
        </w:rPr>
        <w:t xml:space="preserve"> </w:t>
      </w:r>
      <w:r w:rsidRPr="000141AB">
        <w:rPr>
          <w:rFonts w:asciiTheme="majorHAnsi" w:hAnsiTheme="majorHAnsi" w:cstheme="majorHAnsi"/>
          <w:color w:val="000000"/>
          <w:w w:val="97"/>
          <w:sz w:val="24"/>
          <w:szCs w:val="24"/>
          <w:lang w:val="en-GB"/>
        </w:rPr>
        <w:t xml:space="preserve">were invited to </w:t>
      </w:r>
      <w:r w:rsidRPr="000141AB">
        <w:rPr>
          <w:rFonts w:asciiTheme="majorHAnsi" w:hAnsiTheme="majorHAnsi" w:cstheme="majorHAnsi"/>
          <w:color w:val="000000"/>
          <w:w w:val="97"/>
          <w:sz w:val="24"/>
          <w:szCs w:val="24"/>
          <w:lang w:val="en-GB"/>
        </w:rPr>
        <w:t xml:space="preserve">take part </w:t>
      </w:r>
      <w:r w:rsidRPr="000141AB">
        <w:rPr>
          <w:rFonts w:asciiTheme="majorHAnsi" w:hAnsiTheme="majorHAnsi" w:cstheme="majorHAnsi"/>
          <w:color w:val="000000"/>
          <w:w w:val="97"/>
          <w:sz w:val="24"/>
          <w:szCs w:val="24"/>
          <w:lang w:val="en-GB"/>
        </w:rPr>
        <w:t>in one of the Market Focuses organised for the first time during the 98th edition of Expo Riva Schuh &amp; Gardabags</w:t>
      </w:r>
      <w:r w:rsidR="00C3459A" w:rsidRPr="000141AB">
        <w:rPr>
          <w:rFonts w:asciiTheme="majorHAnsi" w:hAnsiTheme="majorHAnsi" w:cstheme="majorHAnsi"/>
          <w:color w:val="000000"/>
          <w:w w:val="97"/>
          <w:sz w:val="24"/>
          <w:szCs w:val="24"/>
          <w:lang w:val="en-GB"/>
        </w:rPr>
        <w:t>.</w:t>
      </w:r>
    </w:p>
    <w:p w14:paraId="77870F21" w14:textId="676A29D1" w:rsidR="00C3459A" w:rsidRPr="000141AB" w:rsidRDefault="00290A08"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All reported a stabilising market situation</w:t>
      </w:r>
      <w:r w:rsidR="004B3B7A" w:rsidRPr="000141AB">
        <w:rPr>
          <w:rFonts w:asciiTheme="majorHAnsi" w:hAnsiTheme="majorHAnsi" w:cstheme="majorHAnsi"/>
          <w:color w:val="000000"/>
          <w:w w:val="97"/>
          <w:sz w:val="24"/>
          <w:szCs w:val="24"/>
          <w:lang w:val="en-GB"/>
        </w:rPr>
        <w:t>,</w:t>
      </w:r>
      <w:r w:rsidRPr="000141AB">
        <w:rPr>
          <w:rFonts w:asciiTheme="majorHAnsi" w:hAnsiTheme="majorHAnsi" w:cstheme="majorHAnsi"/>
          <w:color w:val="000000"/>
          <w:w w:val="97"/>
          <w:sz w:val="24"/>
          <w:szCs w:val="24"/>
          <w:lang w:val="en-GB"/>
        </w:rPr>
        <w:t xml:space="preserve"> </w:t>
      </w:r>
      <w:r w:rsidRPr="000141AB">
        <w:rPr>
          <w:rFonts w:asciiTheme="majorHAnsi" w:hAnsiTheme="majorHAnsi" w:cstheme="majorHAnsi"/>
          <w:color w:val="000000"/>
          <w:w w:val="97"/>
          <w:sz w:val="24"/>
          <w:szCs w:val="24"/>
          <w:lang w:val="en-GB"/>
        </w:rPr>
        <w:t xml:space="preserve">enabling </w:t>
      </w:r>
      <w:r w:rsidRPr="000141AB">
        <w:rPr>
          <w:rFonts w:asciiTheme="majorHAnsi" w:hAnsiTheme="majorHAnsi" w:cstheme="majorHAnsi"/>
          <w:color w:val="000000"/>
          <w:w w:val="97"/>
          <w:sz w:val="24"/>
          <w:szCs w:val="24"/>
          <w:lang w:val="en-GB"/>
        </w:rPr>
        <w:t xml:space="preserve">a resumption of business and usual trade relations. </w:t>
      </w:r>
      <w:r w:rsidRPr="000141AB">
        <w:rPr>
          <w:rFonts w:asciiTheme="majorHAnsi" w:hAnsiTheme="majorHAnsi" w:cstheme="majorHAnsi"/>
          <w:color w:val="000000"/>
          <w:w w:val="97"/>
          <w:sz w:val="24"/>
          <w:szCs w:val="24"/>
          <w:lang w:val="en-GB"/>
        </w:rPr>
        <w:t>P</w:t>
      </w:r>
      <w:r w:rsidRPr="000141AB">
        <w:rPr>
          <w:rFonts w:asciiTheme="majorHAnsi" w:hAnsiTheme="majorHAnsi" w:cstheme="majorHAnsi"/>
          <w:color w:val="000000"/>
          <w:w w:val="97"/>
          <w:sz w:val="24"/>
          <w:szCs w:val="24"/>
          <w:lang w:val="en-GB"/>
        </w:rPr>
        <w:t>roblems linked to the</w:t>
      </w:r>
      <w:r w:rsidR="000D67EC" w:rsidRPr="000141AB">
        <w:rPr>
          <w:rFonts w:asciiTheme="majorHAnsi" w:hAnsiTheme="majorHAnsi" w:cstheme="majorHAnsi"/>
          <w:color w:val="000000"/>
          <w:w w:val="97"/>
          <w:sz w:val="24"/>
          <w:szCs w:val="24"/>
          <w:lang w:val="en-GB"/>
        </w:rPr>
        <w:t xml:space="preserve"> shutdown</w:t>
      </w:r>
      <w:r w:rsidRPr="000141AB">
        <w:rPr>
          <w:rFonts w:asciiTheme="majorHAnsi" w:hAnsiTheme="majorHAnsi" w:cstheme="majorHAnsi"/>
          <w:color w:val="000000"/>
          <w:w w:val="97"/>
          <w:sz w:val="24"/>
          <w:szCs w:val="24"/>
          <w:lang w:val="en-GB"/>
        </w:rPr>
        <w:t xml:space="preserve"> of Chinese production during the pandemic, delays and the increase in logistics prices have p</w:t>
      </w:r>
      <w:r w:rsidRPr="000141AB">
        <w:rPr>
          <w:rFonts w:asciiTheme="majorHAnsi" w:hAnsiTheme="majorHAnsi" w:cstheme="majorHAnsi"/>
          <w:color w:val="000000"/>
          <w:w w:val="97"/>
          <w:sz w:val="24"/>
          <w:szCs w:val="24"/>
          <w:lang w:val="en-GB"/>
        </w:rPr>
        <w:t xml:space="preserve">rompted </w:t>
      </w:r>
      <w:r w:rsidRPr="000141AB">
        <w:rPr>
          <w:rFonts w:asciiTheme="majorHAnsi" w:hAnsiTheme="majorHAnsi" w:cstheme="majorHAnsi"/>
          <w:color w:val="000000"/>
          <w:w w:val="97"/>
          <w:sz w:val="24"/>
          <w:szCs w:val="24"/>
          <w:lang w:val="en-GB"/>
        </w:rPr>
        <w:t xml:space="preserve">Latin American distributors to diversify their suppliers by </w:t>
      </w:r>
      <w:r w:rsidR="000D67EC" w:rsidRPr="000141AB">
        <w:rPr>
          <w:rFonts w:asciiTheme="majorHAnsi" w:hAnsiTheme="majorHAnsi" w:cstheme="majorHAnsi"/>
          <w:color w:val="000000"/>
          <w:w w:val="97"/>
          <w:sz w:val="24"/>
          <w:szCs w:val="24"/>
          <w:lang w:val="en-GB"/>
        </w:rPr>
        <w:t xml:space="preserve">targeting </w:t>
      </w:r>
      <w:r w:rsidRPr="000141AB">
        <w:rPr>
          <w:rFonts w:asciiTheme="majorHAnsi" w:hAnsiTheme="majorHAnsi" w:cstheme="majorHAnsi"/>
          <w:color w:val="000000"/>
          <w:w w:val="97"/>
          <w:sz w:val="24"/>
          <w:szCs w:val="24"/>
          <w:lang w:val="en-GB"/>
        </w:rPr>
        <w:t>other countries. In Expo Riva Schuh &amp; Gardabags</w:t>
      </w:r>
      <w:r w:rsidR="004B3B7A" w:rsidRPr="000141AB">
        <w:rPr>
          <w:rFonts w:asciiTheme="majorHAnsi" w:hAnsiTheme="majorHAnsi" w:cstheme="majorHAnsi"/>
          <w:color w:val="000000"/>
          <w:w w:val="97"/>
          <w:sz w:val="24"/>
          <w:szCs w:val="24"/>
          <w:lang w:val="en-GB"/>
        </w:rPr>
        <w:t>,</w:t>
      </w:r>
      <w:r w:rsidRPr="000141AB">
        <w:rPr>
          <w:rFonts w:asciiTheme="majorHAnsi" w:hAnsiTheme="majorHAnsi" w:cstheme="majorHAnsi"/>
          <w:color w:val="000000"/>
          <w:w w:val="97"/>
          <w:sz w:val="24"/>
          <w:szCs w:val="24"/>
          <w:lang w:val="en-GB"/>
        </w:rPr>
        <w:t xml:space="preserve"> they found an important platform to </w:t>
      </w:r>
      <w:r w:rsidR="000D67EC" w:rsidRPr="000141AB">
        <w:rPr>
          <w:rFonts w:asciiTheme="majorHAnsi" w:hAnsiTheme="majorHAnsi" w:cstheme="majorHAnsi"/>
          <w:color w:val="000000"/>
          <w:w w:val="97"/>
          <w:sz w:val="24"/>
          <w:szCs w:val="24"/>
          <w:lang w:val="en-GB"/>
        </w:rPr>
        <w:t>be able to meet</w:t>
      </w:r>
      <w:r w:rsidRPr="000141AB">
        <w:rPr>
          <w:rFonts w:asciiTheme="majorHAnsi" w:hAnsiTheme="majorHAnsi" w:cstheme="majorHAnsi"/>
          <w:color w:val="000000"/>
          <w:w w:val="97"/>
          <w:sz w:val="24"/>
          <w:szCs w:val="24"/>
          <w:lang w:val="en-GB"/>
        </w:rPr>
        <w:t>, evaluate and conclude new business relations.</w:t>
      </w:r>
    </w:p>
    <w:p w14:paraId="135C6724" w14:textId="128C328B" w:rsidR="00C3459A" w:rsidRPr="000141AB" w:rsidRDefault="00C3459A"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xml:space="preserve">Aldo Annese </w:t>
      </w:r>
      <w:r w:rsidR="000D67EC" w:rsidRPr="000141AB">
        <w:rPr>
          <w:rFonts w:asciiTheme="majorHAnsi" w:hAnsiTheme="majorHAnsi" w:cstheme="majorHAnsi"/>
          <w:color w:val="000000"/>
          <w:w w:val="97"/>
          <w:sz w:val="24"/>
          <w:szCs w:val="24"/>
          <w:lang w:val="en-GB"/>
        </w:rPr>
        <w:t xml:space="preserve">from </w:t>
      </w:r>
      <w:r w:rsidRPr="000141AB">
        <w:rPr>
          <w:rFonts w:asciiTheme="majorHAnsi" w:hAnsiTheme="majorHAnsi" w:cstheme="majorHAnsi"/>
          <w:color w:val="000000"/>
          <w:w w:val="97"/>
          <w:sz w:val="24"/>
          <w:szCs w:val="24"/>
          <w:lang w:val="en-GB"/>
        </w:rPr>
        <w:t xml:space="preserve">Importadora y Exportadora Santa Rita </w:t>
      </w:r>
      <w:r w:rsidR="000D67EC" w:rsidRPr="000141AB">
        <w:rPr>
          <w:rFonts w:asciiTheme="majorHAnsi" w:hAnsiTheme="majorHAnsi" w:cstheme="majorHAnsi"/>
          <w:color w:val="000000"/>
          <w:w w:val="97"/>
          <w:sz w:val="24"/>
          <w:szCs w:val="24"/>
          <w:lang w:val="en-GB"/>
        </w:rPr>
        <w:t xml:space="preserve">in </w:t>
      </w:r>
      <w:r w:rsidRPr="000141AB">
        <w:rPr>
          <w:rFonts w:asciiTheme="majorHAnsi" w:hAnsiTheme="majorHAnsi" w:cstheme="majorHAnsi"/>
          <w:color w:val="000000"/>
          <w:w w:val="97"/>
          <w:sz w:val="24"/>
          <w:szCs w:val="24"/>
          <w:lang w:val="en-GB"/>
        </w:rPr>
        <w:t xml:space="preserve">Guatemala </w:t>
      </w:r>
      <w:r w:rsidR="000D67EC" w:rsidRPr="000141AB">
        <w:rPr>
          <w:rFonts w:asciiTheme="majorHAnsi" w:hAnsiTheme="majorHAnsi" w:cstheme="majorHAnsi"/>
          <w:color w:val="000000"/>
          <w:w w:val="97"/>
          <w:sz w:val="24"/>
          <w:szCs w:val="24"/>
          <w:lang w:val="en-GB"/>
        </w:rPr>
        <w:t xml:space="preserve">highlighted the difficulty of having to absorb the substantial drop in sales due to Covid, while Junior Yupanqui Contreras of Consorcio Juned De Arequipa in Peru noted how exorbitant logistics costs were </w:t>
      </w:r>
      <w:r w:rsidR="004B3B7A" w:rsidRPr="000141AB">
        <w:rPr>
          <w:rFonts w:asciiTheme="majorHAnsi" w:hAnsiTheme="majorHAnsi" w:cstheme="majorHAnsi"/>
          <w:color w:val="000000"/>
          <w:w w:val="97"/>
          <w:sz w:val="24"/>
          <w:szCs w:val="24"/>
          <w:lang w:val="en-GB"/>
        </w:rPr>
        <w:t xml:space="preserve">now </w:t>
      </w:r>
      <w:r w:rsidR="000D67EC" w:rsidRPr="000141AB">
        <w:rPr>
          <w:rFonts w:asciiTheme="majorHAnsi" w:hAnsiTheme="majorHAnsi" w:cstheme="majorHAnsi"/>
          <w:color w:val="000000"/>
          <w:w w:val="97"/>
          <w:sz w:val="24"/>
          <w:szCs w:val="24"/>
          <w:lang w:val="en-GB"/>
        </w:rPr>
        <w:t xml:space="preserve">returning </w:t>
      </w:r>
      <w:r w:rsidR="000D67EC" w:rsidRPr="000141AB">
        <w:rPr>
          <w:rFonts w:asciiTheme="majorHAnsi" w:hAnsiTheme="majorHAnsi" w:cstheme="majorHAnsi"/>
          <w:color w:val="000000"/>
          <w:w w:val="97"/>
          <w:sz w:val="24"/>
          <w:szCs w:val="24"/>
          <w:lang w:val="en-GB"/>
        </w:rPr>
        <w:t>to normal.</w:t>
      </w:r>
      <w:r w:rsidRPr="000141AB">
        <w:rPr>
          <w:rFonts w:asciiTheme="majorHAnsi" w:hAnsiTheme="majorHAnsi" w:cstheme="majorHAnsi"/>
          <w:color w:val="000000"/>
          <w:w w:val="97"/>
          <w:sz w:val="24"/>
          <w:szCs w:val="24"/>
          <w:lang w:val="en-GB"/>
        </w:rPr>
        <w:t xml:space="preserve"> </w:t>
      </w:r>
      <w:r w:rsidR="000D67EC" w:rsidRPr="000141AB">
        <w:rPr>
          <w:rFonts w:asciiTheme="majorHAnsi" w:hAnsiTheme="majorHAnsi" w:cstheme="majorHAnsi"/>
          <w:color w:val="000000"/>
          <w:w w:val="97"/>
          <w:sz w:val="24"/>
          <w:szCs w:val="24"/>
          <w:lang w:val="en-GB"/>
        </w:rPr>
        <w:t xml:space="preserve">Also for Daniel Cynowicz of Cybe SA - Stadium in Uruguay, logistics </w:t>
      </w:r>
      <w:r w:rsidR="00A05643" w:rsidRPr="000141AB">
        <w:rPr>
          <w:rFonts w:asciiTheme="majorHAnsi" w:hAnsiTheme="majorHAnsi" w:cstheme="majorHAnsi"/>
          <w:color w:val="000000"/>
          <w:w w:val="97"/>
          <w:sz w:val="24"/>
          <w:szCs w:val="24"/>
          <w:lang w:val="en-GB"/>
        </w:rPr>
        <w:t xml:space="preserve">costs </w:t>
      </w:r>
      <w:r w:rsidR="000D67EC" w:rsidRPr="000141AB">
        <w:rPr>
          <w:rFonts w:asciiTheme="majorHAnsi" w:hAnsiTheme="majorHAnsi" w:cstheme="majorHAnsi"/>
          <w:color w:val="000000"/>
          <w:w w:val="97"/>
          <w:sz w:val="24"/>
          <w:szCs w:val="24"/>
          <w:lang w:val="en-GB"/>
        </w:rPr>
        <w:t xml:space="preserve">have risen so unsustainably that they have had to block containers in China and forge closer relations with neighbouring Brazil. </w:t>
      </w:r>
      <w:r w:rsidR="00A05643" w:rsidRPr="000141AB">
        <w:rPr>
          <w:rFonts w:asciiTheme="majorHAnsi" w:hAnsiTheme="majorHAnsi" w:cstheme="majorHAnsi"/>
          <w:color w:val="000000"/>
          <w:w w:val="97"/>
          <w:sz w:val="24"/>
          <w:szCs w:val="24"/>
          <w:lang w:val="en-GB"/>
        </w:rPr>
        <w:t xml:space="preserve">Bryan Quan Motta </w:t>
      </w:r>
      <w:r w:rsidR="00A05643" w:rsidRPr="000141AB">
        <w:rPr>
          <w:rFonts w:asciiTheme="majorHAnsi" w:hAnsiTheme="majorHAnsi" w:cstheme="majorHAnsi"/>
          <w:color w:val="000000"/>
          <w:w w:val="97"/>
          <w:sz w:val="24"/>
          <w:szCs w:val="24"/>
          <w:lang w:val="en-GB"/>
        </w:rPr>
        <w:t xml:space="preserve">of </w:t>
      </w:r>
      <w:r w:rsidR="00A05643" w:rsidRPr="000141AB">
        <w:rPr>
          <w:rFonts w:asciiTheme="majorHAnsi" w:hAnsiTheme="majorHAnsi" w:cstheme="majorHAnsi"/>
          <w:color w:val="000000"/>
          <w:w w:val="97"/>
          <w:sz w:val="24"/>
          <w:szCs w:val="24"/>
          <w:lang w:val="en-GB"/>
        </w:rPr>
        <w:t xml:space="preserve">Livenza SA </w:t>
      </w:r>
      <w:r w:rsidR="00A05643" w:rsidRPr="000141AB">
        <w:rPr>
          <w:rFonts w:asciiTheme="majorHAnsi" w:hAnsiTheme="majorHAnsi" w:cstheme="majorHAnsi"/>
          <w:color w:val="000000"/>
          <w:w w:val="97"/>
          <w:sz w:val="24"/>
          <w:szCs w:val="24"/>
          <w:lang w:val="en-GB"/>
        </w:rPr>
        <w:t xml:space="preserve">in </w:t>
      </w:r>
      <w:r w:rsidR="00A05643" w:rsidRPr="000141AB">
        <w:rPr>
          <w:rFonts w:asciiTheme="majorHAnsi" w:hAnsiTheme="majorHAnsi" w:cstheme="majorHAnsi"/>
          <w:color w:val="000000"/>
          <w:w w:val="97"/>
          <w:sz w:val="24"/>
          <w:szCs w:val="24"/>
          <w:lang w:val="en-GB"/>
        </w:rPr>
        <w:t>Guatemala points out that the ongoing shutdown in China has led to greater interest in European manufacturers, who are now proving to be more flexible when it comes to minimum orders</w:t>
      </w:r>
      <w:r w:rsidRPr="000141AB">
        <w:rPr>
          <w:rFonts w:asciiTheme="majorHAnsi" w:hAnsiTheme="majorHAnsi" w:cstheme="majorHAnsi"/>
          <w:color w:val="000000"/>
          <w:w w:val="97"/>
          <w:sz w:val="24"/>
          <w:szCs w:val="24"/>
          <w:lang w:val="en-GB"/>
        </w:rPr>
        <w:t>.</w:t>
      </w:r>
    </w:p>
    <w:p w14:paraId="5AED972F" w14:textId="277BA862" w:rsidR="00C3459A" w:rsidRPr="000141AB" w:rsidRDefault="00A05643"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w:t>
      </w:r>
      <w:r w:rsidRPr="000141AB">
        <w:rPr>
          <w:rFonts w:asciiTheme="majorHAnsi" w:hAnsiTheme="majorHAnsi" w:cstheme="majorHAnsi"/>
          <w:color w:val="000000"/>
          <w:w w:val="97"/>
          <w:sz w:val="24"/>
          <w:szCs w:val="24"/>
          <w:lang w:val="en-GB"/>
        </w:rPr>
        <w:t>Both the market and prices are effectively finding a balance</w:t>
      </w:r>
      <w:r w:rsidRPr="000141AB">
        <w:rPr>
          <w:rFonts w:asciiTheme="majorHAnsi" w:hAnsiTheme="majorHAnsi" w:cstheme="majorHAnsi"/>
          <w:color w:val="000000"/>
          <w:w w:val="97"/>
          <w:sz w:val="24"/>
          <w:szCs w:val="24"/>
          <w:lang w:val="en-GB"/>
        </w:rPr>
        <w:t>”</w:t>
      </w:r>
      <w:r w:rsidRPr="000141AB">
        <w:rPr>
          <w:rFonts w:asciiTheme="majorHAnsi" w:hAnsiTheme="majorHAnsi" w:cstheme="majorHAnsi"/>
          <w:color w:val="000000"/>
          <w:w w:val="97"/>
          <w:sz w:val="24"/>
          <w:szCs w:val="24"/>
          <w:lang w:val="en-GB"/>
        </w:rPr>
        <w:t xml:space="preserve">, </w:t>
      </w:r>
      <w:r w:rsidRPr="000141AB">
        <w:rPr>
          <w:rFonts w:asciiTheme="majorHAnsi" w:hAnsiTheme="majorHAnsi" w:cstheme="majorHAnsi"/>
          <w:color w:val="000000"/>
          <w:w w:val="97"/>
          <w:sz w:val="24"/>
          <w:szCs w:val="24"/>
          <w:lang w:val="en-GB"/>
        </w:rPr>
        <w:t xml:space="preserve">says </w:t>
      </w:r>
      <w:r w:rsidRPr="000141AB">
        <w:rPr>
          <w:rFonts w:asciiTheme="majorHAnsi" w:hAnsiTheme="majorHAnsi" w:cstheme="majorHAnsi"/>
          <w:color w:val="000000"/>
          <w:w w:val="97"/>
          <w:sz w:val="24"/>
          <w:szCs w:val="24"/>
          <w:lang w:val="en-GB"/>
        </w:rPr>
        <w:t xml:space="preserve">Mariana Correa from Oechsle in Peru. </w:t>
      </w:r>
      <w:r w:rsidRPr="000141AB">
        <w:rPr>
          <w:rFonts w:asciiTheme="majorHAnsi" w:hAnsiTheme="majorHAnsi" w:cstheme="majorHAnsi"/>
          <w:color w:val="000000"/>
          <w:w w:val="97"/>
          <w:sz w:val="24"/>
          <w:szCs w:val="24"/>
          <w:lang w:val="en-GB"/>
        </w:rPr>
        <w:t>“</w:t>
      </w:r>
      <w:r w:rsidRPr="000141AB">
        <w:rPr>
          <w:rFonts w:asciiTheme="majorHAnsi" w:hAnsiTheme="majorHAnsi" w:cstheme="majorHAnsi"/>
          <w:color w:val="000000"/>
          <w:w w:val="97"/>
          <w:sz w:val="24"/>
          <w:szCs w:val="24"/>
          <w:lang w:val="en-GB"/>
        </w:rPr>
        <w:t>Our customers are very price-sensitive, so we are looking for producers who can offer a good balance between quality and value</w:t>
      </w:r>
      <w:r w:rsidR="004B3B7A" w:rsidRPr="000141AB">
        <w:rPr>
          <w:rFonts w:asciiTheme="majorHAnsi" w:hAnsiTheme="majorHAnsi" w:cstheme="majorHAnsi"/>
          <w:color w:val="000000"/>
          <w:w w:val="97"/>
          <w:sz w:val="24"/>
          <w:szCs w:val="24"/>
          <w:lang w:val="en-GB"/>
        </w:rPr>
        <w:t>,</w:t>
      </w:r>
      <w:r w:rsidRPr="000141AB">
        <w:rPr>
          <w:rFonts w:asciiTheme="majorHAnsi" w:hAnsiTheme="majorHAnsi" w:cstheme="majorHAnsi"/>
          <w:color w:val="000000"/>
          <w:w w:val="97"/>
          <w:sz w:val="24"/>
          <w:szCs w:val="24"/>
          <w:lang w:val="en-GB"/>
        </w:rPr>
        <w:t xml:space="preserve"> and who are open to establishing a long-term partnership</w:t>
      </w:r>
      <w:r w:rsidRPr="000141AB">
        <w:rPr>
          <w:rFonts w:asciiTheme="majorHAnsi" w:hAnsiTheme="majorHAnsi" w:cstheme="majorHAnsi"/>
          <w:color w:val="000000"/>
          <w:w w:val="97"/>
          <w:sz w:val="24"/>
          <w:szCs w:val="24"/>
          <w:lang w:val="en-GB"/>
        </w:rPr>
        <w:t>”</w:t>
      </w:r>
      <w:r w:rsidR="00C3459A" w:rsidRPr="000141AB">
        <w:rPr>
          <w:rFonts w:asciiTheme="majorHAnsi" w:hAnsiTheme="majorHAnsi" w:cstheme="majorHAnsi"/>
          <w:color w:val="000000"/>
          <w:w w:val="97"/>
          <w:sz w:val="24"/>
          <w:szCs w:val="24"/>
          <w:lang w:val="en-GB"/>
        </w:rPr>
        <w:t>.</w:t>
      </w:r>
    </w:p>
    <w:p w14:paraId="67CDCE5F" w14:textId="06F19192" w:rsidR="00C3459A" w:rsidRPr="000141AB" w:rsidRDefault="00740D08" w:rsidP="00C47A39">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All the buyers who attended highlighted that Expo Riva Schuh &amp; Gardabags is proving to be the perfect event for sourcing that varies by product type, origin and price</w:t>
      </w:r>
      <w:r w:rsidRPr="000141AB">
        <w:rPr>
          <w:rFonts w:asciiTheme="majorHAnsi" w:hAnsiTheme="majorHAnsi" w:cstheme="majorHAnsi"/>
          <w:color w:val="000000"/>
          <w:w w:val="97"/>
          <w:sz w:val="24"/>
          <w:szCs w:val="24"/>
          <w:lang w:val="en-GB"/>
        </w:rPr>
        <w:t>: t</w:t>
      </w:r>
      <w:r w:rsidRPr="000141AB">
        <w:rPr>
          <w:rFonts w:asciiTheme="majorHAnsi" w:hAnsiTheme="majorHAnsi" w:cstheme="majorHAnsi"/>
          <w:color w:val="000000"/>
          <w:w w:val="97"/>
          <w:sz w:val="24"/>
          <w:szCs w:val="24"/>
          <w:lang w:val="en-GB"/>
        </w:rPr>
        <w:t>he perfect place to diversify your suppliers and make your business more secure and efficient. Livenza is looking for new contacts in the trainer world, in particular Italian footwear manufacturers who can provide its stores with a quality product.</w:t>
      </w:r>
      <w:r w:rsidR="00C3459A" w:rsidRPr="000141AB">
        <w:rPr>
          <w:rFonts w:asciiTheme="majorHAnsi" w:hAnsiTheme="majorHAnsi" w:cstheme="majorHAnsi"/>
          <w:color w:val="000000"/>
          <w:w w:val="97"/>
          <w:sz w:val="24"/>
          <w:szCs w:val="24"/>
          <w:lang w:val="en-GB"/>
        </w:rPr>
        <w:t xml:space="preserve"> </w:t>
      </w:r>
      <w:r w:rsidRPr="000141AB">
        <w:rPr>
          <w:rFonts w:asciiTheme="majorHAnsi" w:hAnsiTheme="majorHAnsi" w:cstheme="majorHAnsi"/>
          <w:color w:val="000000"/>
          <w:w w:val="97"/>
          <w:sz w:val="24"/>
          <w:szCs w:val="24"/>
          <w:lang w:val="en-GB"/>
        </w:rPr>
        <w:t xml:space="preserve">Peruvian </w:t>
      </w:r>
      <w:r w:rsidR="00C3459A" w:rsidRPr="000141AB">
        <w:rPr>
          <w:rFonts w:asciiTheme="majorHAnsi" w:hAnsiTheme="majorHAnsi" w:cstheme="majorHAnsi"/>
          <w:color w:val="000000"/>
          <w:w w:val="97"/>
          <w:sz w:val="24"/>
          <w:szCs w:val="24"/>
          <w:lang w:val="en-GB"/>
        </w:rPr>
        <w:t xml:space="preserve">Elena Pancca Borda </w:t>
      </w:r>
      <w:r w:rsidRPr="000141AB">
        <w:rPr>
          <w:rFonts w:asciiTheme="majorHAnsi" w:hAnsiTheme="majorHAnsi" w:cstheme="majorHAnsi"/>
          <w:color w:val="000000"/>
          <w:w w:val="97"/>
          <w:sz w:val="24"/>
          <w:szCs w:val="24"/>
          <w:lang w:val="en-GB"/>
        </w:rPr>
        <w:t>from</w:t>
      </w:r>
      <w:r w:rsidR="00C3459A" w:rsidRPr="000141AB">
        <w:rPr>
          <w:rFonts w:asciiTheme="majorHAnsi" w:hAnsiTheme="majorHAnsi" w:cstheme="majorHAnsi"/>
          <w:color w:val="000000"/>
          <w:w w:val="97"/>
          <w:sz w:val="24"/>
          <w:szCs w:val="24"/>
          <w:lang w:val="en-GB"/>
        </w:rPr>
        <w:t xml:space="preserve"> Trade Sandder Group SAC </w:t>
      </w:r>
      <w:r w:rsidRPr="000141AB">
        <w:rPr>
          <w:rFonts w:asciiTheme="majorHAnsi" w:hAnsiTheme="majorHAnsi" w:cstheme="majorHAnsi"/>
          <w:color w:val="000000"/>
          <w:w w:val="97"/>
          <w:sz w:val="24"/>
          <w:szCs w:val="24"/>
          <w:lang w:val="en-GB"/>
        </w:rPr>
        <w:t xml:space="preserve">is in </w:t>
      </w:r>
      <w:r w:rsidR="00C3459A" w:rsidRPr="000141AB">
        <w:rPr>
          <w:rFonts w:asciiTheme="majorHAnsi" w:hAnsiTheme="majorHAnsi" w:cstheme="majorHAnsi"/>
          <w:color w:val="000000"/>
          <w:w w:val="97"/>
          <w:sz w:val="24"/>
          <w:szCs w:val="24"/>
          <w:lang w:val="en-GB"/>
        </w:rPr>
        <w:t xml:space="preserve">Riva del Garda </w:t>
      </w:r>
      <w:r w:rsidR="00C47A39" w:rsidRPr="000141AB">
        <w:rPr>
          <w:rFonts w:asciiTheme="majorHAnsi" w:hAnsiTheme="majorHAnsi" w:cstheme="majorHAnsi"/>
          <w:color w:val="000000"/>
          <w:w w:val="97"/>
          <w:sz w:val="24"/>
          <w:szCs w:val="24"/>
          <w:lang w:val="en-GB"/>
        </w:rPr>
        <w:t xml:space="preserve">to find new manufacturers for men, women and children's footwear </w:t>
      </w:r>
      <w:r w:rsidR="004B3B7A" w:rsidRPr="000141AB">
        <w:rPr>
          <w:rFonts w:asciiTheme="majorHAnsi" w:hAnsiTheme="majorHAnsi" w:cstheme="majorHAnsi"/>
          <w:color w:val="000000"/>
          <w:w w:val="97"/>
          <w:sz w:val="24"/>
          <w:szCs w:val="24"/>
          <w:lang w:val="en-GB"/>
        </w:rPr>
        <w:t xml:space="preserve">that </w:t>
      </w:r>
      <w:r w:rsidR="00C47A39" w:rsidRPr="000141AB">
        <w:rPr>
          <w:rFonts w:asciiTheme="majorHAnsi" w:hAnsiTheme="majorHAnsi" w:cstheme="majorHAnsi"/>
          <w:color w:val="000000"/>
          <w:w w:val="97"/>
          <w:sz w:val="24"/>
          <w:szCs w:val="24"/>
          <w:lang w:val="en-GB"/>
        </w:rPr>
        <w:t xml:space="preserve">can expand the sales offer of their </w:t>
      </w:r>
      <w:r w:rsidR="00C47A39" w:rsidRPr="000141AB">
        <w:rPr>
          <w:rFonts w:asciiTheme="majorHAnsi" w:hAnsiTheme="majorHAnsi" w:cstheme="majorHAnsi"/>
          <w:color w:val="000000"/>
          <w:w w:val="97"/>
          <w:sz w:val="24"/>
          <w:szCs w:val="24"/>
          <w:lang w:val="en-GB"/>
        </w:rPr>
        <w:t xml:space="preserve">network of </w:t>
      </w:r>
      <w:r w:rsidR="00C47A39" w:rsidRPr="000141AB">
        <w:rPr>
          <w:rFonts w:asciiTheme="majorHAnsi" w:hAnsiTheme="majorHAnsi" w:cstheme="majorHAnsi"/>
          <w:color w:val="000000"/>
          <w:w w:val="97"/>
          <w:sz w:val="24"/>
          <w:szCs w:val="24"/>
          <w:lang w:val="en-GB"/>
        </w:rPr>
        <w:t>representative</w:t>
      </w:r>
      <w:r w:rsidR="00C47A39" w:rsidRPr="000141AB">
        <w:rPr>
          <w:rFonts w:asciiTheme="majorHAnsi" w:hAnsiTheme="majorHAnsi" w:cstheme="majorHAnsi"/>
          <w:color w:val="000000"/>
          <w:w w:val="97"/>
          <w:sz w:val="24"/>
          <w:szCs w:val="24"/>
          <w:lang w:val="en-GB"/>
        </w:rPr>
        <w:t>s</w:t>
      </w:r>
      <w:r w:rsidR="00C47A39" w:rsidRPr="000141AB">
        <w:rPr>
          <w:rFonts w:asciiTheme="majorHAnsi" w:hAnsiTheme="majorHAnsi" w:cstheme="majorHAnsi"/>
          <w:color w:val="000000"/>
          <w:w w:val="97"/>
          <w:sz w:val="24"/>
          <w:szCs w:val="24"/>
          <w:lang w:val="en-GB"/>
        </w:rPr>
        <w:t>. Hector Ramos, president of the Salvadoran footwear manufacturers</w:t>
      </w:r>
      <w:r w:rsidR="00C47A39" w:rsidRPr="000141AB">
        <w:rPr>
          <w:rFonts w:asciiTheme="majorHAnsi" w:hAnsiTheme="majorHAnsi" w:cstheme="majorHAnsi"/>
          <w:color w:val="000000"/>
          <w:w w:val="97"/>
          <w:sz w:val="24"/>
          <w:szCs w:val="24"/>
          <w:lang w:val="en-GB"/>
        </w:rPr>
        <w:t>’</w:t>
      </w:r>
      <w:r w:rsidR="00C47A39" w:rsidRPr="000141AB">
        <w:rPr>
          <w:rFonts w:asciiTheme="majorHAnsi" w:hAnsiTheme="majorHAnsi" w:cstheme="majorHAnsi"/>
          <w:color w:val="000000"/>
          <w:w w:val="97"/>
          <w:sz w:val="24"/>
          <w:szCs w:val="24"/>
          <w:lang w:val="en-GB"/>
        </w:rPr>
        <w:t xml:space="preserve"> association, is attending the show to establish new contacts with Italian, Turkish and Indonesian companies</w:t>
      </w:r>
      <w:r w:rsidR="004B3B7A" w:rsidRPr="000141AB">
        <w:rPr>
          <w:rFonts w:asciiTheme="majorHAnsi" w:hAnsiTheme="majorHAnsi" w:cstheme="majorHAnsi"/>
          <w:color w:val="000000"/>
          <w:w w:val="97"/>
          <w:sz w:val="24"/>
          <w:szCs w:val="24"/>
          <w:lang w:val="en-GB"/>
        </w:rPr>
        <w:t>,</w:t>
      </w:r>
      <w:r w:rsidR="00C47A39" w:rsidRPr="000141AB">
        <w:rPr>
          <w:rFonts w:asciiTheme="majorHAnsi" w:hAnsiTheme="majorHAnsi" w:cstheme="majorHAnsi"/>
          <w:color w:val="000000"/>
          <w:w w:val="97"/>
          <w:sz w:val="24"/>
          <w:szCs w:val="24"/>
          <w:lang w:val="en-GB"/>
        </w:rPr>
        <w:t xml:space="preserve"> and thus expand the range of countries with which to collaborate.</w:t>
      </w:r>
    </w:p>
    <w:p w14:paraId="5D730CB8" w14:textId="77777777" w:rsidR="00C3459A" w:rsidRPr="000141AB" w:rsidRDefault="00C3459A"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 </w:t>
      </w:r>
    </w:p>
    <w:p w14:paraId="3D87424E" w14:textId="7AE4C935" w:rsidR="00C3459A" w:rsidRPr="000141AB" w:rsidRDefault="00C47A39" w:rsidP="00C3459A">
      <w:pPr>
        <w:spacing w:line="240" w:lineRule="auto"/>
        <w:jc w:val="both"/>
        <w:rPr>
          <w:rFonts w:asciiTheme="majorHAnsi" w:hAnsiTheme="majorHAnsi" w:cstheme="majorHAnsi"/>
          <w:color w:val="000000"/>
          <w:w w:val="97"/>
          <w:sz w:val="24"/>
          <w:szCs w:val="24"/>
          <w:lang w:val="en-GB"/>
        </w:rPr>
      </w:pPr>
      <w:r w:rsidRPr="000141AB">
        <w:rPr>
          <w:rFonts w:asciiTheme="majorHAnsi" w:hAnsiTheme="majorHAnsi" w:cstheme="majorHAnsi"/>
          <w:color w:val="000000"/>
          <w:w w:val="97"/>
          <w:sz w:val="24"/>
          <w:szCs w:val="24"/>
          <w:lang w:val="en-GB"/>
        </w:rPr>
        <w:t>W</w:t>
      </w:r>
      <w:r w:rsidRPr="000141AB">
        <w:rPr>
          <w:rFonts w:asciiTheme="majorHAnsi" w:hAnsiTheme="majorHAnsi" w:cstheme="majorHAnsi"/>
          <w:color w:val="000000"/>
          <w:w w:val="97"/>
          <w:sz w:val="24"/>
          <w:szCs w:val="24"/>
          <w:lang w:val="en-GB"/>
        </w:rPr>
        <w:t>ithout question</w:t>
      </w:r>
      <w:r w:rsidRPr="000141AB">
        <w:rPr>
          <w:rFonts w:asciiTheme="majorHAnsi" w:hAnsiTheme="majorHAnsi" w:cstheme="majorHAnsi"/>
          <w:color w:val="000000"/>
          <w:w w:val="97"/>
          <w:sz w:val="24"/>
          <w:szCs w:val="24"/>
          <w:lang w:val="en-GB"/>
        </w:rPr>
        <w:t>,</w:t>
      </w:r>
      <w:r w:rsidRPr="000141AB">
        <w:rPr>
          <w:rFonts w:asciiTheme="majorHAnsi" w:hAnsiTheme="majorHAnsi" w:cstheme="majorHAnsi"/>
          <w:color w:val="000000"/>
          <w:w w:val="97"/>
          <w:sz w:val="24"/>
          <w:szCs w:val="24"/>
          <w:lang w:val="en-GB"/>
        </w:rPr>
        <w:t xml:space="preserve"> Latin American distributors have chosen Expo Riva Schuh &amp; Gardabags as the main platform </w:t>
      </w:r>
      <w:r w:rsidRPr="000141AB">
        <w:rPr>
          <w:rFonts w:asciiTheme="majorHAnsi" w:hAnsiTheme="majorHAnsi" w:cstheme="majorHAnsi"/>
          <w:color w:val="000000"/>
          <w:w w:val="97"/>
          <w:sz w:val="24"/>
          <w:szCs w:val="24"/>
          <w:lang w:val="en-GB"/>
        </w:rPr>
        <w:t xml:space="preserve">from which </w:t>
      </w:r>
      <w:r w:rsidRPr="000141AB">
        <w:rPr>
          <w:rFonts w:asciiTheme="majorHAnsi" w:hAnsiTheme="majorHAnsi" w:cstheme="majorHAnsi"/>
          <w:color w:val="000000"/>
          <w:w w:val="97"/>
          <w:sz w:val="24"/>
          <w:szCs w:val="24"/>
          <w:lang w:val="en-GB"/>
        </w:rPr>
        <w:t>to extend the boundaries of their business.</w:t>
      </w:r>
    </w:p>
    <w:p w14:paraId="23346698" w14:textId="77777777" w:rsidR="00C3459A" w:rsidRPr="000141AB" w:rsidRDefault="00C3459A" w:rsidP="00C3459A">
      <w:pPr>
        <w:spacing w:line="240" w:lineRule="auto"/>
        <w:jc w:val="both"/>
        <w:rPr>
          <w:rFonts w:asciiTheme="majorHAnsi" w:hAnsiTheme="majorHAnsi" w:cstheme="majorHAnsi"/>
          <w:color w:val="000000"/>
          <w:w w:val="97"/>
          <w:sz w:val="24"/>
          <w:szCs w:val="24"/>
          <w:lang w:val="en-GB"/>
        </w:rPr>
      </w:pPr>
    </w:p>
    <w:p w14:paraId="090780F5" w14:textId="3A764C14" w:rsidR="00C3459A" w:rsidRPr="000141AB" w:rsidRDefault="00C3459A" w:rsidP="00C3459A">
      <w:pPr>
        <w:spacing w:line="240" w:lineRule="auto"/>
        <w:jc w:val="both"/>
        <w:rPr>
          <w:rFonts w:ascii="Times New Roman" w:eastAsia="Times New Roman" w:hAnsi="Times New Roman" w:cs="Times New Roman"/>
          <w:sz w:val="24"/>
          <w:szCs w:val="24"/>
          <w:lang w:val="en-GB"/>
        </w:rPr>
      </w:pPr>
      <w:r w:rsidRPr="000141AB">
        <w:rPr>
          <w:rFonts w:ascii="Calibri" w:eastAsia="Times New Roman" w:hAnsi="Calibri" w:cs="Calibri"/>
          <w:b/>
          <w:bCs/>
          <w:color w:val="000000"/>
          <w:lang w:val="en-GB"/>
        </w:rPr>
        <w:t>VO</w:t>
      </w:r>
      <w:r w:rsidR="00E57231" w:rsidRPr="000141AB">
        <w:rPr>
          <w:rFonts w:ascii="Calibri" w:eastAsia="Times New Roman" w:hAnsi="Calibri" w:cs="Calibri"/>
          <w:b/>
          <w:bCs/>
          <w:color w:val="000000"/>
          <w:lang w:val="en-GB"/>
        </w:rPr>
        <w:t xml:space="preserve">ICES AND FACES FROM THE </w:t>
      </w:r>
      <w:r w:rsidRPr="000141AB">
        <w:rPr>
          <w:rFonts w:ascii="Calibri" w:eastAsia="Times New Roman" w:hAnsi="Calibri" w:cs="Calibri"/>
          <w:b/>
          <w:bCs/>
          <w:color w:val="000000"/>
          <w:lang w:val="en-GB"/>
        </w:rPr>
        <w:t>MARKET FOCUS</w:t>
      </w:r>
    </w:p>
    <w:p w14:paraId="7FEAE994" w14:textId="77777777" w:rsidR="00C3459A" w:rsidRPr="000141AB" w:rsidRDefault="00000000" w:rsidP="00C3459A">
      <w:pPr>
        <w:numPr>
          <w:ilvl w:val="0"/>
          <w:numId w:val="1"/>
        </w:numPr>
        <w:spacing w:line="240" w:lineRule="auto"/>
        <w:jc w:val="both"/>
        <w:textAlignment w:val="baseline"/>
        <w:rPr>
          <w:rFonts w:ascii="Calibri" w:eastAsia="Times New Roman" w:hAnsi="Calibri" w:cs="Calibri"/>
          <w:color w:val="000000"/>
          <w:lang w:val="en-GB"/>
        </w:rPr>
      </w:pPr>
      <w:hyperlink r:id="rId7" w:history="1">
        <w:r w:rsidR="00C3459A" w:rsidRPr="000141AB">
          <w:rPr>
            <w:rFonts w:ascii="Calibri" w:eastAsia="Times New Roman" w:hAnsi="Calibri" w:cs="Calibri"/>
            <w:color w:val="1155CC"/>
            <w:u w:val="single"/>
            <w:lang w:val="en-GB"/>
          </w:rPr>
          <w:t>Fiorella Maggioli - STADIUM Product Ma</w:t>
        </w:r>
        <w:r w:rsidR="00C3459A" w:rsidRPr="000141AB">
          <w:rPr>
            <w:rFonts w:ascii="Calibri" w:eastAsia="Times New Roman" w:hAnsi="Calibri" w:cs="Calibri"/>
            <w:color w:val="1155CC"/>
            <w:u w:val="single"/>
            <w:lang w:val="en-GB"/>
          </w:rPr>
          <w:t>n</w:t>
        </w:r>
        <w:r w:rsidR="00C3459A" w:rsidRPr="000141AB">
          <w:rPr>
            <w:rFonts w:ascii="Calibri" w:eastAsia="Times New Roman" w:hAnsi="Calibri" w:cs="Calibri"/>
            <w:color w:val="1155CC"/>
            <w:u w:val="single"/>
            <w:lang w:val="en-GB"/>
          </w:rPr>
          <w:t>ager (Uruguay)</w:t>
        </w:r>
      </w:hyperlink>
    </w:p>
    <w:p w14:paraId="720FC3E8" w14:textId="77777777" w:rsidR="00C3459A" w:rsidRPr="000141AB" w:rsidRDefault="00000000" w:rsidP="00C3459A">
      <w:pPr>
        <w:numPr>
          <w:ilvl w:val="0"/>
          <w:numId w:val="1"/>
        </w:numPr>
        <w:spacing w:line="240" w:lineRule="auto"/>
        <w:jc w:val="both"/>
        <w:textAlignment w:val="baseline"/>
        <w:rPr>
          <w:rFonts w:ascii="Calibri" w:eastAsia="Times New Roman" w:hAnsi="Calibri" w:cs="Calibri"/>
          <w:color w:val="000000"/>
          <w:lang w:val="en-GB"/>
        </w:rPr>
      </w:pPr>
      <w:hyperlink r:id="rId8" w:history="1">
        <w:r w:rsidR="00C3459A" w:rsidRPr="000141AB">
          <w:rPr>
            <w:rFonts w:ascii="Calibri" w:eastAsia="Times New Roman" w:hAnsi="Calibri" w:cs="Calibri"/>
            <w:color w:val="1155CC"/>
            <w:u w:val="single"/>
            <w:lang w:val="en-GB"/>
          </w:rPr>
          <w:t>Bryan Quan Motta - LIVENZA Director (Guatemala)</w:t>
        </w:r>
      </w:hyperlink>
    </w:p>
    <w:p w14:paraId="61DB7FE9" w14:textId="77777777" w:rsidR="00C3459A" w:rsidRPr="000141AB" w:rsidRDefault="00000000" w:rsidP="00C3459A">
      <w:pPr>
        <w:numPr>
          <w:ilvl w:val="0"/>
          <w:numId w:val="1"/>
        </w:numPr>
        <w:spacing w:line="240" w:lineRule="auto"/>
        <w:jc w:val="both"/>
        <w:textAlignment w:val="baseline"/>
        <w:rPr>
          <w:rFonts w:ascii="Calibri" w:eastAsia="Times New Roman" w:hAnsi="Calibri" w:cs="Calibri"/>
          <w:color w:val="000000"/>
          <w:lang w:val="en-GB"/>
        </w:rPr>
      </w:pPr>
      <w:hyperlink r:id="rId9" w:history="1">
        <w:r w:rsidR="00C3459A" w:rsidRPr="000141AB">
          <w:rPr>
            <w:rFonts w:ascii="Calibri" w:eastAsia="Times New Roman" w:hAnsi="Calibri" w:cs="Calibri"/>
            <w:color w:val="1155CC"/>
            <w:u w:val="single"/>
            <w:lang w:val="en-GB"/>
          </w:rPr>
          <w:t>Gagandeep Singh - WOODLAND Director &amp; Marketing (India)</w:t>
        </w:r>
      </w:hyperlink>
    </w:p>
    <w:p w14:paraId="04401309" w14:textId="77777777" w:rsidR="00C3459A" w:rsidRPr="000141AB" w:rsidRDefault="00C3459A" w:rsidP="00C3459A">
      <w:pPr>
        <w:spacing w:line="240" w:lineRule="auto"/>
        <w:rPr>
          <w:rFonts w:ascii="Times New Roman" w:eastAsia="Times New Roman" w:hAnsi="Times New Roman" w:cs="Times New Roman"/>
          <w:sz w:val="24"/>
          <w:szCs w:val="24"/>
          <w:lang w:val="en-GB"/>
        </w:rPr>
      </w:pPr>
    </w:p>
    <w:p w14:paraId="641C51A6" w14:textId="41408C60" w:rsidR="00C3459A" w:rsidRPr="000141AB" w:rsidRDefault="00C3459A" w:rsidP="00C3459A">
      <w:pPr>
        <w:spacing w:line="240" w:lineRule="auto"/>
        <w:rPr>
          <w:rFonts w:asciiTheme="majorHAnsi" w:hAnsiTheme="majorHAnsi" w:cstheme="majorHAnsi"/>
          <w:b/>
          <w:bCs/>
          <w:color w:val="000000"/>
          <w:spacing w:val="-6"/>
          <w:w w:val="95"/>
          <w:sz w:val="24"/>
          <w:szCs w:val="24"/>
          <w:lang w:val="en-GB"/>
        </w:rPr>
      </w:pPr>
      <w:r w:rsidRPr="000141AB">
        <w:rPr>
          <w:rFonts w:ascii="Times New Roman" w:eastAsia="Times New Roman" w:hAnsi="Times New Roman" w:cs="Times New Roman"/>
          <w:sz w:val="24"/>
          <w:szCs w:val="24"/>
          <w:lang w:val="en-GB"/>
        </w:rPr>
        <w:br/>
      </w:r>
      <w:r w:rsidRPr="000141AB">
        <w:rPr>
          <w:rFonts w:ascii="Times New Roman" w:eastAsia="Times New Roman" w:hAnsi="Times New Roman" w:cs="Times New Roman"/>
          <w:sz w:val="24"/>
          <w:szCs w:val="24"/>
          <w:lang w:val="en-GB"/>
        </w:rPr>
        <w:br/>
      </w:r>
      <w:r w:rsidR="00E47371" w:rsidRPr="000141AB">
        <w:rPr>
          <w:rFonts w:asciiTheme="majorHAnsi" w:hAnsiTheme="majorHAnsi" w:cstheme="majorHAnsi"/>
          <w:b/>
          <w:bCs/>
          <w:color w:val="000000"/>
          <w:spacing w:val="-6"/>
          <w:w w:val="95"/>
          <w:sz w:val="24"/>
          <w:szCs w:val="24"/>
          <w:lang w:val="en-GB"/>
        </w:rPr>
        <w:t>Expo Riva Schuh &amp; Gardabags</w:t>
      </w:r>
      <w:r w:rsidR="00BB6539" w:rsidRPr="000141AB">
        <w:rPr>
          <w:rFonts w:asciiTheme="majorHAnsi" w:hAnsiTheme="majorHAnsi" w:cstheme="majorHAnsi"/>
          <w:b/>
          <w:bCs/>
          <w:color w:val="000000"/>
          <w:spacing w:val="-6"/>
          <w:w w:val="95"/>
          <w:sz w:val="24"/>
          <w:szCs w:val="24"/>
          <w:lang w:val="en-GB"/>
        </w:rPr>
        <w:t xml:space="preserve"> Press Office</w:t>
      </w:r>
    </w:p>
    <w:p w14:paraId="3EA4E627" w14:textId="27B39B3D" w:rsidR="00E47371" w:rsidRPr="000141AB" w:rsidRDefault="00BB6539" w:rsidP="00C3459A">
      <w:pPr>
        <w:spacing w:line="240" w:lineRule="auto"/>
        <w:rPr>
          <w:rFonts w:asciiTheme="majorHAnsi" w:hAnsiTheme="majorHAnsi" w:cstheme="majorHAnsi"/>
          <w:b/>
          <w:bCs/>
          <w:color w:val="000000"/>
          <w:spacing w:val="-6"/>
          <w:w w:val="95"/>
          <w:sz w:val="24"/>
          <w:szCs w:val="24"/>
          <w:lang w:val="en-GB"/>
        </w:rPr>
      </w:pPr>
      <w:r w:rsidRPr="000141AB">
        <w:rPr>
          <w:rFonts w:asciiTheme="majorHAnsi" w:hAnsiTheme="majorHAnsi" w:cstheme="majorHAnsi"/>
          <w:color w:val="000000"/>
          <w:spacing w:val="-6"/>
          <w:w w:val="95"/>
          <w:sz w:val="24"/>
          <w:szCs w:val="24"/>
          <w:lang w:val="en-GB"/>
        </w:rPr>
        <w:t>Em</w:t>
      </w:r>
      <w:r w:rsidR="00E47371" w:rsidRPr="000141AB">
        <w:rPr>
          <w:rFonts w:asciiTheme="majorHAnsi" w:hAnsiTheme="majorHAnsi" w:cstheme="majorHAnsi"/>
          <w:color w:val="000000"/>
          <w:spacing w:val="-6"/>
          <w:w w:val="95"/>
          <w:sz w:val="24"/>
          <w:szCs w:val="24"/>
          <w:lang w:val="en-GB"/>
        </w:rPr>
        <w:t>ail: press@exporivaschuh.it | Tel. +39 0464.570.146 | Cel. +39 327.358.51.23</w:t>
      </w:r>
    </w:p>
    <w:sectPr w:rsidR="00E47371" w:rsidRPr="000141AB">
      <w:headerReference w:type="default" r:id="rId10"/>
      <w:footerReference w:type="default" r:id="rId11"/>
      <w:headerReference w:type="first" r:id="rId12"/>
      <w:foot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0968" w14:textId="77777777" w:rsidR="000E1BD2" w:rsidRDefault="000E1BD2">
      <w:pPr>
        <w:spacing w:line="240" w:lineRule="auto"/>
      </w:pPr>
      <w:r>
        <w:separator/>
      </w:r>
    </w:p>
  </w:endnote>
  <w:endnote w:type="continuationSeparator" w:id="0">
    <w:p w14:paraId="7A25C305" w14:textId="77777777" w:rsidR="000E1BD2" w:rsidRDefault="000E1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dot">
    <w:charset w:val="B1"/>
    <w:family w:val="auto"/>
    <w:pitch w:val="variable"/>
    <w:sig w:usb0="80000867" w:usb1="00000000" w:usb2="00000000" w:usb3="00000000" w:csb0="000001FB"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D711" w14:textId="77777777" w:rsidR="00D01FCE" w:rsidRDefault="00000000">
    <w:pPr>
      <w:jc w:val="center"/>
    </w:pPr>
    <w:r>
      <w:rPr>
        <w:noProof/>
      </w:rPr>
      <w:drawing>
        <wp:anchor distT="114300" distB="114300" distL="114300" distR="114300" simplePos="0" relativeHeight="251660288" behindDoc="0" locked="0" layoutInCell="1" hidden="0" allowOverlap="1" wp14:anchorId="6D33C05F" wp14:editId="7567F48B">
          <wp:simplePos x="0" y="0"/>
          <wp:positionH relativeFrom="column">
            <wp:posOffset>-601499</wp:posOffset>
          </wp:positionH>
          <wp:positionV relativeFrom="paragraph">
            <wp:posOffset>-158161</wp:posOffset>
          </wp:positionV>
          <wp:extent cx="6935393" cy="7488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35393" cy="74883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3820" w14:textId="77777777" w:rsidR="00D01FCE" w:rsidRDefault="00000000">
    <w:r>
      <w:rPr>
        <w:noProof/>
      </w:rPr>
      <w:drawing>
        <wp:anchor distT="114300" distB="114300" distL="114300" distR="114300" simplePos="0" relativeHeight="251661312" behindDoc="0" locked="0" layoutInCell="1" hidden="0" allowOverlap="1" wp14:anchorId="328AB0BA" wp14:editId="0DAA9854">
          <wp:simplePos x="0" y="0"/>
          <wp:positionH relativeFrom="column">
            <wp:posOffset>-604837</wp:posOffset>
          </wp:positionH>
          <wp:positionV relativeFrom="paragraph">
            <wp:posOffset>-158161</wp:posOffset>
          </wp:positionV>
          <wp:extent cx="6935393" cy="74883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35393" cy="74883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3024" w14:textId="77777777" w:rsidR="000E1BD2" w:rsidRDefault="000E1BD2">
      <w:pPr>
        <w:spacing w:line="240" w:lineRule="auto"/>
      </w:pPr>
      <w:r>
        <w:separator/>
      </w:r>
    </w:p>
  </w:footnote>
  <w:footnote w:type="continuationSeparator" w:id="0">
    <w:p w14:paraId="4952010B" w14:textId="77777777" w:rsidR="000E1BD2" w:rsidRDefault="000E1B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5F60" w14:textId="77777777" w:rsidR="00D01FCE" w:rsidRDefault="00000000">
    <w:r>
      <w:rPr>
        <w:noProof/>
      </w:rPr>
      <w:drawing>
        <wp:anchor distT="114300" distB="114300" distL="114300" distR="114300" simplePos="0" relativeHeight="251658240" behindDoc="0" locked="0" layoutInCell="1" hidden="0" allowOverlap="1" wp14:anchorId="6C5CC2BE" wp14:editId="3DA7E61D">
          <wp:simplePos x="0" y="0"/>
          <wp:positionH relativeFrom="column">
            <wp:posOffset>1298738</wp:posOffset>
          </wp:positionH>
          <wp:positionV relativeFrom="paragraph">
            <wp:posOffset>-342899</wp:posOffset>
          </wp:positionV>
          <wp:extent cx="3128963" cy="878396"/>
          <wp:effectExtent l="0" t="0" r="0" b="0"/>
          <wp:wrapTopAndBottom distT="114300" distB="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28963" cy="878396"/>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61FD" w14:textId="77777777" w:rsidR="00D01FCE" w:rsidRDefault="00000000">
    <w:r>
      <w:rPr>
        <w:noProof/>
      </w:rPr>
      <w:drawing>
        <wp:anchor distT="114300" distB="114300" distL="114300" distR="114300" simplePos="0" relativeHeight="251659264" behindDoc="0" locked="0" layoutInCell="1" hidden="0" allowOverlap="1" wp14:anchorId="301D7866" wp14:editId="75A0BD4A">
          <wp:simplePos x="0" y="0"/>
          <wp:positionH relativeFrom="column">
            <wp:posOffset>-923924</wp:posOffset>
          </wp:positionH>
          <wp:positionV relativeFrom="paragraph">
            <wp:posOffset>-342899</wp:posOffset>
          </wp:positionV>
          <wp:extent cx="7658268" cy="3348038"/>
          <wp:effectExtent l="0" t="0" r="0" b="0"/>
          <wp:wrapTopAndBottom distT="114300" distB="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58268" cy="33480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5778"/>
    <w:multiLevelType w:val="multilevel"/>
    <w:tmpl w:val="D35A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20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CE"/>
    <w:rsid w:val="000141AB"/>
    <w:rsid w:val="000A1DB2"/>
    <w:rsid w:val="000D67EC"/>
    <w:rsid w:val="000E1BD2"/>
    <w:rsid w:val="00290A08"/>
    <w:rsid w:val="002D0E64"/>
    <w:rsid w:val="003852E8"/>
    <w:rsid w:val="00470C47"/>
    <w:rsid w:val="004B3B7A"/>
    <w:rsid w:val="005C4609"/>
    <w:rsid w:val="006536AD"/>
    <w:rsid w:val="0070432C"/>
    <w:rsid w:val="007203ED"/>
    <w:rsid w:val="00726965"/>
    <w:rsid w:val="00740D08"/>
    <w:rsid w:val="00861A6F"/>
    <w:rsid w:val="00877A50"/>
    <w:rsid w:val="00882799"/>
    <w:rsid w:val="008C627B"/>
    <w:rsid w:val="008D0222"/>
    <w:rsid w:val="00926D61"/>
    <w:rsid w:val="00950119"/>
    <w:rsid w:val="009668E9"/>
    <w:rsid w:val="00A05643"/>
    <w:rsid w:val="00AE32CD"/>
    <w:rsid w:val="00BB6539"/>
    <w:rsid w:val="00C10BDD"/>
    <w:rsid w:val="00C3459A"/>
    <w:rsid w:val="00C47A39"/>
    <w:rsid w:val="00C87DFD"/>
    <w:rsid w:val="00D01FCE"/>
    <w:rsid w:val="00D50A11"/>
    <w:rsid w:val="00DA477E"/>
    <w:rsid w:val="00E47371"/>
    <w:rsid w:val="00E57231"/>
    <w:rsid w:val="00E618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C63E"/>
  <w15:docId w15:val="{C12938B9-B66E-264B-9852-05E75E23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A477E"/>
    <w:pPr>
      <w:spacing w:before="100" w:beforeAutospacing="1" w:after="100" w:afterAutospacing="1" w:line="240" w:lineRule="auto"/>
    </w:pPr>
    <w:rPr>
      <w:rFonts w:ascii="Times New Roman" w:eastAsia="Times New Roman" w:hAnsi="Times New Roman" w:cs="Times New Roman"/>
      <w:sz w:val="24"/>
      <w:szCs w:val="24"/>
      <w:lang w:val="it-IT"/>
    </w:rPr>
  </w:style>
  <w:style w:type="paragraph" w:customStyle="1" w:styleId="titoloita">
    <w:name w:val="titolo_ita"/>
    <w:basedOn w:val="Normal"/>
    <w:next w:val="Normal"/>
    <w:uiPriority w:val="99"/>
    <w:rsid w:val="003852E8"/>
    <w:pPr>
      <w:autoSpaceDE w:val="0"/>
      <w:autoSpaceDN w:val="0"/>
      <w:adjustRightInd w:val="0"/>
      <w:spacing w:line="700" w:lineRule="atLeast"/>
      <w:jc w:val="center"/>
      <w:textAlignment w:val="center"/>
    </w:pPr>
    <w:rPr>
      <w:rFonts w:ascii="Didot" w:hAnsi="Didot" w:cs="Didot"/>
      <w:i/>
      <w:iCs/>
      <w:color w:val="000000"/>
      <w:spacing w:val="-12"/>
      <w:sz w:val="60"/>
      <w:szCs w:val="60"/>
      <w:lang w:val="it-IT"/>
    </w:rPr>
  </w:style>
  <w:style w:type="paragraph" w:customStyle="1" w:styleId="sommarioita">
    <w:name w:val="sommario_ita"/>
    <w:basedOn w:val="Normal"/>
    <w:next w:val="Normal"/>
    <w:uiPriority w:val="99"/>
    <w:rsid w:val="003852E8"/>
    <w:pPr>
      <w:autoSpaceDE w:val="0"/>
      <w:autoSpaceDN w:val="0"/>
      <w:adjustRightInd w:val="0"/>
      <w:spacing w:line="440" w:lineRule="atLeast"/>
      <w:jc w:val="right"/>
      <w:textAlignment w:val="center"/>
    </w:pPr>
    <w:rPr>
      <w:rFonts w:ascii="Didot" w:hAnsi="Didot" w:cs="Didot"/>
      <w:color w:val="000000"/>
      <w:sz w:val="32"/>
      <w:szCs w:val="32"/>
      <w:lang w:val="it-IT"/>
    </w:rPr>
  </w:style>
  <w:style w:type="paragraph" w:customStyle="1" w:styleId="testoita">
    <w:name w:val="testo_ita"/>
    <w:basedOn w:val="Normal"/>
    <w:next w:val="Normal"/>
    <w:uiPriority w:val="99"/>
    <w:rsid w:val="003852E8"/>
    <w:pPr>
      <w:autoSpaceDE w:val="0"/>
      <w:autoSpaceDN w:val="0"/>
      <w:adjustRightInd w:val="0"/>
      <w:spacing w:line="280" w:lineRule="atLeast"/>
      <w:jc w:val="both"/>
      <w:textAlignment w:val="center"/>
    </w:pPr>
    <w:rPr>
      <w:rFonts w:ascii="Didot" w:hAnsi="Didot" w:cs="Didot"/>
      <w:color w:val="000000"/>
      <w:sz w:val="20"/>
      <w:szCs w:val="20"/>
      <w:lang w:val="it-IT"/>
    </w:rPr>
  </w:style>
  <w:style w:type="paragraph" w:customStyle="1" w:styleId="Paragrafobase">
    <w:name w:val="[Paragrafo base]"/>
    <w:basedOn w:val="Normal"/>
    <w:uiPriority w:val="99"/>
    <w:rsid w:val="003852E8"/>
    <w:pPr>
      <w:autoSpaceDE w:val="0"/>
      <w:autoSpaceDN w:val="0"/>
      <w:adjustRightInd w:val="0"/>
      <w:spacing w:line="288" w:lineRule="auto"/>
      <w:textAlignment w:val="center"/>
    </w:pPr>
    <w:rPr>
      <w:rFonts w:ascii="Times-Roman" w:hAnsi="Times-Roman" w:cs="Times-Roman"/>
      <w:color w:val="000000"/>
      <w:sz w:val="24"/>
      <w:szCs w:val="24"/>
      <w:lang w:val="it-IT"/>
    </w:rPr>
  </w:style>
  <w:style w:type="paragraph" w:customStyle="1" w:styleId="Nessunostileparagrafo">
    <w:name w:val="[Nessuno stile paragrafo]"/>
    <w:rsid w:val="00950119"/>
    <w:pPr>
      <w:autoSpaceDE w:val="0"/>
      <w:autoSpaceDN w:val="0"/>
      <w:adjustRightInd w:val="0"/>
      <w:spacing w:line="288" w:lineRule="auto"/>
      <w:textAlignment w:val="center"/>
    </w:pPr>
    <w:rPr>
      <w:rFonts w:ascii="Times-Roman" w:hAnsi="Times-Roman" w:cs="Times-Roman"/>
      <w:color w:val="000000"/>
      <w:sz w:val="24"/>
      <w:szCs w:val="24"/>
      <w:lang w:val="it-IT"/>
    </w:rPr>
  </w:style>
  <w:style w:type="character" w:styleId="Hyperlink">
    <w:name w:val="Hyperlink"/>
    <w:basedOn w:val="DefaultParagraphFont"/>
    <w:uiPriority w:val="99"/>
    <w:semiHidden/>
    <w:unhideWhenUsed/>
    <w:rsid w:val="00C34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7966">
      <w:bodyDiv w:val="1"/>
      <w:marLeft w:val="0"/>
      <w:marRight w:val="0"/>
      <w:marTop w:val="0"/>
      <w:marBottom w:val="0"/>
      <w:divBdr>
        <w:top w:val="none" w:sz="0" w:space="0" w:color="auto"/>
        <w:left w:val="none" w:sz="0" w:space="0" w:color="auto"/>
        <w:bottom w:val="none" w:sz="0" w:space="0" w:color="auto"/>
        <w:right w:val="none" w:sz="0" w:space="0" w:color="auto"/>
      </w:divBdr>
    </w:div>
    <w:div w:id="159154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Jw2lkS2dQihsCKbyuJ0m8aL3HBCMeVY/view?usp=share_li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rive.google.com/file/d/1vEkaR_gwJE8Emyc3codeFtteN9gp0D0G/view?usp=share_lin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1Fpkt-DiwVUYrD8QSE3xk3UVJaOqNjr5Z/view?usp=share_li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766</Words>
  <Characters>4367</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 Smith</cp:lastModifiedBy>
  <cp:revision>9</cp:revision>
  <dcterms:created xsi:type="dcterms:W3CDTF">2023-01-16T06:28:00Z</dcterms:created>
  <dcterms:modified xsi:type="dcterms:W3CDTF">2023-01-16T08:30:00Z</dcterms:modified>
</cp:coreProperties>
</file>